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E4D5B" w:rsidRPr="004E4D5B" w:rsidTr="004E4D5B">
        <w:trPr>
          <w:tblCellSpacing w:w="0" w:type="dxa"/>
        </w:trPr>
        <w:tc>
          <w:tcPr>
            <w:tcW w:w="0" w:type="auto"/>
            <w:shd w:val="clear" w:color="auto" w:fill="FFE599"/>
            <w:hideMark/>
          </w:tcPr>
          <w:p w:rsidR="004E4D5B" w:rsidRPr="004E4D5B" w:rsidRDefault="004E4D5B" w:rsidP="004E4D5B">
            <w:pPr>
              <w:spacing w:before="17" w:after="17" w:line="240" w:lineRule="auto"/>
              <w:ind w:left="85" w:right="85"/>
              <w:jc w:val="center"/>
              <w:outlineLvl w:val="0"/>
              <w:rPr>
                <w:rFonts w:ascii="Times" w:eastAsia="Times New Roman" w:hAnsi="Times" w:cs="Times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</w:pPr>
            <w:r w:rsidRPr="004E4D5B">
              <w:rPr>
                <w:rFonts w:ascii="Times" w:eastAsia="Times New Roman" w:hAnsi="Times" w:cs="Times"/>
                <w:b/>
                <w:bCs/>
                <w:color w:val="333366"/>
                <w:kern w:val="36"/>
                <w:sz w:val="24"/>
                <w:szCs w:val="24"/>
                <w:lang w:eastAsia="ru-RU"/>
              </w:rPr>
              <w:t>Федеральные образовательные ресурсы для общего образования</w:t>
            </w:r>
          </w:p>
        </w:tc>
      </w:tr>
      <w:tr w:rsidR="004E4D5B" w:rsidRPr="004E4D5B" w:rsidTr="004E4D5B">
        <w:trPr>
          <w:trHeight w:val="15"/>
          <w:tblCellSpacing w:w="0" w:type="dxa"/>
        </w:trPr>
        <w:tc>
          <w:tcPr>
            <w:tcW w:w="0" w:type="auto"/>
            <w:shd w:val="clear" w:color="auto" w:fill="FFBE00"/>
            <w:hideMark/>
          </w:tcPr>
          <w:p w:rsidR="004E4D5B" w:rsidRPr="004E4D5B" w:rsidRDefault="004E4D5B" w:rsidP="004E4D5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4E4D5B" w:rsidRPr="004E4D5B" w:rsidTr="004E4D5B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E4D5B" w:rsidRPr="004E4D5B" w:rsidRDefault="004E4D5B" w:rsidP="004E4D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ru-RU"/>
              </w:rPr>
            </w:pPr>
          </w:p>
        </w:tc>
      </w:tr>
    </w:tbl>
    <w:p w:rsidR="004E4D5B" w:rsidRPr="004E4D5B" w:rsidRDefault="004E4D5B" w:rsidP="004E4D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80"/>
      </w:tblGrid>
      <w:tr w:rsidR="004E4D5B" w:rsidRPr="004E4D5B" w:rsidTr="004E4D5B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41"/>
              <w:gridCol w:w="3247"/>
              <w:gridCol w:w="7566"/>
            </w:tblGrid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eastAsia="ru-RU"/>
                    </w:rPr>
                    <w:t>Федеральные образовательные ресурсы для общего образования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Логотип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1" name="Рисунок 1" descr="http://www.edu.ru/db/portal/sites/edu234x60.gif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du.ru/db/portal/sites/edu234x60.gif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портал "Российское образование"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8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Вузы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Каталог университетов, академий, институтов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9" w:tgtFrame="_blank" w:history="1">
                    <w:proofErr w:type="spell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Ссузы</w:t>
                    </w:r>
                    <w:proofErr w:type="spellEnd"/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Каталог колледжей, техникумов, училищ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0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Учебные карты: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карты России и мира, контурные карты, образовательная статистика.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1" w:tgtFrame="_blank" w:history="1">
                    <w:proofErr w:type="gram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Актуальное</w:t>
                    </w:r>
                    <w:proofErr w:type="gramEnd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для выпускников школ и абитуриентов: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Нормативные документы, ЕГЭ, ГИА, рейтинги, тестирование, профориентация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2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Атрибутный и контекстный поиск </w:t>
                    </w:r>
                    <w:proofErr w:type="spell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документов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Распорядительные</w:t>
                  </w:r>
                  <w:proofErr w:type="spellEnd"/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и нормативные документы системы российского образования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3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Федеральные государственные образовательные </w:t>
                    </w:r>
                    <w:proofErr w:type="spell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стандарты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ФГОС</w:t>
                  </w:r>
                  <w:proofErr w:type="spellEnd"/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общего; среднего, высшего профессионального; послевузовского образования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4" w:tgtFrame="_blank" w:history="1">
                    <w:proofErr w:type="spell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Новости</w:t>
                    </w:r>
                  </w:hyperlink>
                  <w:proofErr w:type="gramStart"/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Новости</w:t>
                  </w:r>
                  <w:proofErr w:type="spellEnd"/>
                  <w:proofErr w:type="gramEnd"/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в сфере образования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5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Демонстрационные варианты тестов ЕГЭ и ГИА </w:t>
                    </w:r>
                    <w:proofErr w:type="spellStart"/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on-line</w:t>
                    </w:r>
                    <w:proofErr w:type="spellEnd"/>
                  </w:hyperlink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2" name="Рисунок 2" descr="http://www.edu.ru/db/portal/sites/eo234x60.gif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ru/db/portal/sites/eo234x60.gif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Единое окно доступа к образовательным ресурсам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19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 Интернет-ресурсов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0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Полнотекстовая библиотека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учебных и учебно-методических материалов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1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Глоссарий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педагогических терминов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3" name="Рисунок 3" descr="http://www.edu.ru/db/portal/sites/sc234x60.gif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ru/db/portal/sites/sc234x60.gif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5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Цифровых образовательных ресурсов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6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Тематические коллекции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Цифровых образовательных ресурсов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7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издания на CD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28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Цифровые образовательные ресурсы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 подготовленные учителями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4" name="Рисунок 4" descr="http://www.edu.ru/db/portal/sites/fcior234x60.gif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du.ru/db/portal/sites/fcior234x60.gif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2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Каталог</w:t>
                    </w:r>
                  </w:hyperlink>
                  <w:r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 Хранилище Электронных образовательных ресурсов (ЭОР) для открытой мультимедиа среды (ОМС).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5" name="Рисунок 5" descr="http://www.edu.ru/db/portal/sites/234x60_portal.gif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du.ru/db/portal/sites/234x60_portal.gif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Дошкольное образование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Начальное и общее образование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Каталог </w:t>
                  </w:r>
                  <w:proofErr w:type="spellStart"/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интернет-ресурсов</w:t>
                  </w:r>
                  <w:proofErr w:type="spellEnd"/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Коллекции</w:t>
                  </w:r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Образование в регионах</w:t>
                  </w: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6" name="Рисунок 6" descr="http://www.edu.ru/db/portal/sites/234x60_resurses.gif">
                          <a:hlinkClick xmlns:a="http://schemas.openxmlformats.org/drawingml/2006/main" r:id="rId3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du.ru/db/portal/sites/234x60_resurses.gif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  <w:t xml:space="preserve">сети Интернет для </w:t>
                    </w:r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основного общего и среднего общего образования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lastRenderedPageBreak/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39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Федеральные образовательные ресурсы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0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Региональные образовательные ресурсы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1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Учебное книгоиздание и образовательная пресса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2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Конференции, выставки, конкурсы, олимпиады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3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Инструментальные программные средства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lastRenderedPageBreak/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4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Электронные библиотеки, словари, энциклопедии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5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администрации и методистов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6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дистанционных форм обучения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7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Информационная поддержка ЕГЭ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8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для абитуриентов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49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Ресурсы по предметам образовательной программы</w:t>
                    </w:r>
                  </w:hyperlink>
                </w:p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4D5B">
                    <w:rPr>
                      <w:rFonts w:ascii="Arial" w:eastAsia="Times New Roman" w:hAnsi="Symbol" w:cs="Arial"/>
                      <w:sz w:val="15"/>
                      <w:szCs w:val="15"/>
                      <w:lang w:eastAsia="ru-RU"/>
                    </w:rPr>
                    <w:t></w:t>
                  </w:r>
                  <w:r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 </w:t>
                  </w:r>
                  <w:hyperlink r:id="rId50" w:tgtFrame="_blank" w:history="1">
                    <w:r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Внешкольная и внеклассная деятельность</w:t>
                    </w:r>
                  </w:hyperlink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570230"/>
                        <wp:effectExtent l="19050" t="0" r="1905" b="0"/>
                        <wp:docPr id="7" name="Рисунок 7" descr="http://www.edu.ru/db/portal/sites/234x60_mir_olimpiad.gif">
                          <a:hlinkClick xmlns:a="http://schemas.openxmlformats.org/drawingml/2006/main" r:id="rId5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du.ru/db/portal/sites/234x60_mir_olimpiad.gif">
                                  <a:hlinkClick r:id="rId5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570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53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совет олимпиад школьников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Дипломы РСОШ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5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Мир олимпиад в зеркале прессы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6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Совет олимпиад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7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Нормативно-правовые акты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8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Актуальная информация об олимпиадах школьников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59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Дистанционные </w:t>
                    </w:r>
                    <w:proofErr w:type="gramStart"/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интернет-туры</w:t>
                    </w:r>
                    <w:proofErr w:type="gramEnd"/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 xml:space="preserve"> олимпиад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</w:p>
              </w:tc>
            </w:tr>
            <w:tr w:rsidR="004E4D5B" w:rsidRPr="004E4D5B" w:rsidTr="0081075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E4D5B" w:rsidRPr="004E4D5B" w:rsidRDefault="004E4D5B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4D5B" w:rsidRPr="004E4D5B" w:rsidTr="004E4D5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4E4D5B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6945" cy="483870"/>
                        <wp:effectExtent l="19050" t="0" r="1905" b="0"/>
                        <wp:docPr id="9" name="Рисунок 9" descr="http://www.edu.ru/db/portal/sites/giabig2013.jpg">
                          <a:hlinkClick xmlns:a="http://schemas.openxmlformats.org/drawingml/2006/main" r:id="rId6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du.ru/db/portal/sites/giabig2013.jpg">
                                  <a:hlinkClick r:id="rId6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="004E4D5B" w:rsidRPr="004E4D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Официальный информационный портал ГИА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4D5B" w:rsidRPr="004E4D5B" w:rsidRDefault="00810757" w:rsidP="004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Общие сведения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4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Выпускникам 9 классов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5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Родителям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  <w:r w:rsidR="004E4D5B" w:rsidRPr="004E4D5B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hyperlink r:id="rId66" w:tgtFrame="_blank" w:history="1">
                    <w:r w:rsidR="004E4D5B" w:rsidRPr="004E4D5B">
                      <w:rPr>
                        <w:rFonts w:ascii="Arial" w:eastAsia="Times New Roman" w:hAnsi="Arial" w:cs="Arial"/>
                        <w:color w:val="0000FF"/>
                        <w:sz w:val="15"/>
                        <w:u w:val="single"/>
                        <w:lang w:eastAsia="ru-RU"/>
                      </w:rPr>
                      <w:t>Организаторам</w:t>
                    </w:r>
                  </w:hyperlink>
                  <w:r w:rsidR="004E4D5B" w:rsidRPr="004E4D5B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;</w:t>
                  </w:r>
                </w:p>
              </w:tc>
            </w:tr>
          </w:tbl>
          <w:p w:rsidR="004E4D5B" w:rsidRPr="004E4D5B" w:rsidRDefault="004E4D5B" w:rsidP="004E4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95C93" w:rsidRDefault="00B95C93"/>
    <w:sectPr w:rsidR="00B95C93" w:rsidSect="004E4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D5B"/>
    <w:rsid w:val="004E4D5B"/>
    <w:rsid w:val="00810757"/>
    <w:rsid w:val="00B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93"/>
  </w:style>
  <w:style w:type="paragraph" w:styleId="1">
    <w:name w:val="heading 1"/>
    <w:basedOn w:val="a"/>
    <w:link w:val="10"/>
    <w:uiPriority w:val="9"/>
    <w:qFormat/>
    <w:rsid w:val="004E4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D5B"/>
    <w:rPr>
      <w:i/>
      <w:iCs/>
    </w:rPr>
  </w:style>
  <w:style w:type="character" w:styleId="a5">
    <w:name w:val="Hyperlink"/>
    <w:basedOn w:val="a0"/>
    <w:uiPriority w:val="99"/>
    <w:semiHidden/>
    <w:unhideWhenUsed/>
    <w:rsid w:val="004E4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D5B"/>
  </w:style>
  <w:style w:type="paragraph" w:styleId="a6">
    <w:name w:val="Balloon Text"/>
    <w:basedOn w:val="a"/>
    <w:link w:val="a7"/>
    <w:uiPriority w:val="99"/>
    <w:semiHidden/>
    <w:unhideWhenUsed/>
    <w:rsid w:val="004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35" TargetMode="External"/><Relationship Id="rId18" Type="http://schemas.openxmlformats.org/officeDocument/2006/relationships/hyperlink" Target="http://window.edu.ru/library?p_rubr=2.1" TargetMode="External"/><Relationship Id="rId26" Type="http://schemas.openxmlformats.org/officeDocument/2006/relationships/hyperlink" Target="http://school-collection.edu.ru/collection/" TargetMode="External"/><Relationship Id="rId39" Type="http://schemas.openxmlformats.org/officeDocument/2006/relationships/hyperlink" Target="http://edu-top.ru/katalog/?cat=1" TargetMode="External"/><Relationship Id="rId21" Type="http://schemas.openxmlformats.org/officeDocument/2006/relationships/hyperlink" Target="http://window.edu.ru/glossary" TargetMode="External"/><Relationship Id="rId34" Type="http://schemas.openxmlformats.org/officeDocument/2006/relationships/image" Target="media/image5.gif"/><Relationship Id="rId42" Type="http://schemas.openxmlformats.org/officeDocument/2006/relationships/hyperlink" Target="http://edu-top.ru/katalog/?cat=4" TargetMode="External"/><Relationship Id="rId47" Type="http://schemas.openxmlformats.org/officeDocument/2006/relationships/hyperlink" Target="http://edu-top.ru/katalog/?cat=9" TargetMode="External"/><Relationship Id="rId50" Type="http://schemas.openxmlformats.org/officeDocument/2006/relationships/hyperlink" Target="http://edu-top.ru/katalog/?cat=42" TargetMode="External"/><Relationship Id="rId55" Type="http://schemas.openxmlformats.org/officeDocument/2006/relationships/hyperlink" Target="http://www.rsr-olymp.ru/olympworld/" TargetMode="External"/><Relationship Id="rId63" Type="http://schemas.openxmlformats.org/officeDocument/2006/relationships/hyperlink" Target="http://gia.edu.ru/ru/main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edu.ru/abitur/index.php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fcior.edu.ru/wps/portal/!ut/p/kcxml/04_Sj9SPykssy0xPLMnMz0vM0Y_QjzKLN4h38wHJgFjGpvqRqCKOcIEgfW99X4_83FT9AP2C3NCIckdHRQBfKjl9/delta/base64xml/L3dJdyEvd0ZNQUFzQUMvNElVRS82XzBfRk0!" TargetMode="External"/><Relationship Id="rId37" Type="http://schemas.openxmlformats.org/officeDocument/2006/relationships/image" Target="media/image6.gif"/><Relationship Id="rId40" Type="http://schemas.openxmlformats.org/officeDocument/2006/relationships/hyperlink" Target="http://edu-top.ru/katalog/?cat=2" TargetMode="External"/><Relationship Id="rId45" Type="http://schemas.openxmlformats.org/officeDocument/2006/relationships/hyperlink" Target="http://edu-top.ru/katalog/?cat=7" TargetMode="External"/><Relationship Id="rId53" Type="http://schemas.openxmlformats.org/officeDocument/2006/relationships/hyperlink" Target="http://www.rsr-olymp.ru/" TargetMode="External"/><Relationship Id="rId58" Type="http://schemas.openxmlformats.org/officeDocument/2006/relationships/hyperlink" Target="http://www.rsr-olymp.ru/act-info/" TargetMode="External"/><Relationship Id="rId66" Type="http://schemas.openxmlformats.org/officeDocument/2006/relationships/hyperlink" Target="http://gia.edu.ru/ru/organizers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u.ru/moodle/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://school-collection.edu.ru/catalog/rubr/016EC3E5-46FA-FADF-80A3-80EF82B62BCF/" TargetMode="External"/><Relationship Id="rId36" Type="http://schemas.openxmlformats.org/officeDocument/2006/relationships/hyperlink" Target="http://edu-top.ru/katalog/" TargetMode="External"/><Relationship Id="rId49" Type="http://schemas.openxmlformats.org/officeDocument/2006/relationships/hyperlink" Target="http://edu-top.ru/katalog/?cat=11" TargetMode="External"/><Relationship Id="rId57" Type="http://schemas.openxmlformats.org/officeDocument/2006/relationships/hyperlink" Target="http://www.rsr-olymp.ru/acts/" TargetMode="External"/><Relationship Id="rId61" Type="http://schemas.openxmlformats.org/officeDocument/2006/relationships/image" Target="media/image8.jpeg"/><Relationship Id="rId10" Type="http://schemas.openxmlformats.org/officeDocument/2006/relationships/hyperlink" Target="http://www.edu.ru/maps/" TargetMode="External"/><Relationship Id="rId19" Type="http://schemas.openxmlformats.org/officeDocument/2006/relationships/hyperlink" Target="http://window.edu.ru/catalog?p_rubr=2.1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edu-top.ru/katalog/?cat=6" TargetMode="External"/><Relationship Id="rId52" Type="http://schemas.openxmlformats.org/officeDocument/2006/relationships/image" Target="media/image7.gif"/><Relationship Id="rId60" Type="http://schemas.openxmlformats.org/officeDocument/2006/relationships/hyperlink" Target="http://gia.edu.ru/" TargetMode="External"/><Relationship Id="rId65" Type="http://schemas.openxmlformats.org/officeDocument/2006/relationships/hyperlink" Target="http://gia.edu.ru/ru/admission_colle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17/sch.2/index.php" TargetMode="External"/><Relationship Id="rId14" Type="http://schemas.openxmlformats.org/officeDocument/2006/relationships/hyperlink" Target="http://www.edu.ru/index.php?page_id=184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e-learn/" TargetMode="External"/><Relationship Id="rId30" Type="http://schemas.openxmlformats.org/officeDocument/2006/relationships/image" Target="media/image4.gif"/><Relationship Id="rId35" Type="http://schemas.openxmlformats.org/officeDocument/2006/relationships/hyperlink" Target="http://school.edu.ru/" TargetMode="External"/><Relationship Id="rId43" Type="http://schemas.openxmlformats.org/officeDocument/2006/relationships/hyperlink" Target="http://edu-top.ru/katalog/?cat=5" TargetMode="External"/><Relationship Id="rId48" Type="http://schemas.openxmlformats.org/officeDocument/2006/relationships/hyperlink" Target="http://edu-top.ru/katalog/?cat=10" TargetMode="External"/><Relationship Id="rId56" Type="http://schemas.openxmlformats.org/officeDocument/2006/relationships/hyperlink" Target="http://www.rsr-olymp.ru/council/" TargetMode="External"/><Relationship Id="rId64" Type="http://schemas.openxmlformats.org/officeDocument/2006/relationships/hyperlink" Target="http://gia.edu.ru/ru/graduates_classes/" TargetMode="External"/><Relationship Id="rId8" Type="http://schemas.openxmlformats.org/officeDocument/2006/relationships/hyperlink" Target="http://www.edu.ru/abitur/act.4/index.php" TargetMode="External"/><Relationship Id="rId51" Type="http://schemas.openxmlformats.org/officeDocument/2006/relationships/hyperlink" Target="http://www.rsr-olymp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image" Target="media/image2.gif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.edu.ru/" TargetMode="External"/><Relationship Id="rId38" Type="http://schemas.openxmlformats.org/officeDocument/2006/relationships/hyperlink" Target="http://edu-top.ru/katalog/" TargetMode="External"/><Relationship Id="rId46" Type="http://schemas.openxmlformats.org/officeDocument/2006/relationships/hyperlink" Target="http://edu-top.ru/katalog/?cat=8" TargetMode="External"/><Relationship Id="rId59" Type="http://schemas.openxmlformats.org/officeDocument/2006/relationships/hyperlink" Target="http://www.rsr-olymp.ru/e-olymp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indow.edu.ru/library?p_rubr=2.1" TargetMode="External"/><Relationship Id="rId41" Type="http://schemas.openxmlformats.org/officeDocument/2006/relationships/hyperlink" Target="http://edu-top.ru/katalog/?cat=3" TargetMode="External"/><Relationship Id="rId54" Type="http://schemas.openxmlformats.org/officeDocument/2006/relationships/hyperlink" Target="http://www.rsr-olymp.ru/diplomas/" TargetMode="External"/><Relationship Id="rId62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4741</Characters>
  <Application>Microsoft Office Word</Application>
  <DocSecurity>0</DocSecurity>
  <Lines>39</Lines>
  <Paragraphs>11</Paragraphs>
  <ScaleCrop>false</ScaleCrop>
  <Company>MultiDVD Team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2017-02-13T21:12:00Z</dcterms:created>
  <dcterms:modified xsi:type="dcterms:W3CDTF">2020-11-24T21:34:00Z</dcterms:modified>
</cp:coreProperties>
</file>